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D5A1" w14:textId="77777777" w:rsidR="00D05F4E" w:rsidRPr="002120AE" w:rsidRDefault="001A770D" w:rsidP="002120A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</w:t>
      </w:r>
      <w:r w:rsidR="00D05F4E" w:rsidRPr="002120AE">
        <w:rPr>
          <w:rFonts w:ascii="Times New Roman" w:hAnsi="Times New Roman" w:cs="Times New Roman"/>
          <w:b/>
        </w:rPr>
        <w:t>LŐTERJESZTÉS</w:t>
      </w:r>
    </w:p>
    <w:p w14:paraId="11515C74" w14:textId="77777777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14:paraId="7954953F" w14:textId="1C220051"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20</w:t>
      </w:r>
      <w:r w:rsidR="0082765A">
        <w:rPr>
          <w:rFonts w:ascii="Times New Roman" w:hAnsi="Times New Roman" w:cs="Times New Roman"/>
          <w:b/>
        </w:rPr>
        <w:t>20</w:t>
      </w:r>
      <w:r w:rsidRPr="002120AE">
        <w:rPr>
          <w:rFonts w:ascii="Times New Roman" w:hAnsi="Times New Roman" w:cs="Times New Roman"/>
          <w:b/>
        </w:rPr>
        <w:t xml:space="preserve">. </w:t>
      </w:r>
      <w:r w:rsidR="00B80BA3">
        <w:rPr>
          <w:rFonts w:ascii="Times New Roman" w:hAnsi="Times New Roman" w:cs="Times New Roman"/>
          <w:b/>
        </w:rPr>
        <w:t>augusztus 31</w:t>
      </w:r>
      <w:r w:rsidR="00EB7E34">
        <w:rPr>
          <w:rFonts w:ascii="Times New Roman" w:hAnsi="Times New Roman" w:cs="Times New Roman"/>
          <w:b/>
        </w:rPr>
        <w:t>-</w:t>
      </w:r>
      <w:r w:rsidR="00B240A0">
        <w:rPr>
          <w:rFonts w:ascii="Times New Roman" w:hAnsi="Times New Roman" w:cs="Times New Roman"/>
          <w:b/>
        </w:rPr>
        <w:t>i rend</w:t>
      </w:r>
      <w:r w:rsidR="00167783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14:paraId="3CEE7A30" w14:textId="77777777"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14:paraId="23D25749" w14:textId="77777777" w:rsidR="0082765A" w:rsidRPr="004F7E58" w:rsidRDefault="00167783" w:rsidP="003E04A5">
      <w:pPr>
        <w:adjustRightInd w:val="0"/>
        <w:spacing w:after="0"/>
        <w:jc w:val="center"/>
        <w:rPr>
          <w:rFonts w:ascii="Times New Roman" w:hAnsi="Times New Roman"/>
          <w:b/>
        </w:rPr>
      </w:pPr>
      <w:r w:rsidRPr="007936B9">
        <w:rPr>
          <w:rFonts w:ascii="Times New Roman" w:hAnsi="Times New Roman"/>
          <w:b/>
        </w:rPr>
        <w:t>Előterjesztés</w:t>
      </w:r>
    </w:p>
    <w:p w14:paraId="576B48CF" w14:textId="77777777" w:rsidR="00D65F36" w:rsidRPr="008A09E5" w:rsidRDefault="00F3443D" w:rsidP="00D65F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Telki piac üzemeltetési kérdése</w:t>
      </w:r>
      <w:r w:rsidR="003E04A5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9D51D5E" w14:textId="77777777" w:rsidR="0082765A" w:rsidRPr="00805D6C" w:rsidRDefault="0082765A" w:rsidP="00805D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475C5" w14:textId="31D29583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dátuma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</w:t>
      </w:r>
      <w:r w:rsidR="0082765A">
        <w:rPr>
          <w:rFonts w:ascii="Times New Roman" w:hAnsi="Times New Roman" w:cs="Times New Roman"/>
          <w:sz w:val="24"/>
          <w:szCs w:val="24"/>
        </w:rPr>
        <w:t>20</w:t>
      </w:r>
      <w:r w:rsidRPr="002120AE">
        <w:rPr>
          <w:rFonts w:ascii="Times New Roman" w:hAnsi="Times New Roman" w:cs="Times New Roman"/>
          <w:sz w:val="24"/>
          <w:szCs w:val="24"/>
        </w:rPr>
        <w:t>.</w:t>
      </w:r>
      <w:r w:rsidR="00005ECF">
        <w:rPr>
          <w:rFonts w:ascii="Times New Roman" w:hAnsi="Times New Roman" w:cs="Times New Roman"/>
          <w:sz w:val="24"/>
          <w:szCs w:val="24"/>
        </w:rPr>
        <w:t>0</w:t>
      </w:r>
      <w:r w:rsidR="00B80BA3">
        <w:rPr>
          <w:rFonts w:ascii="Times New Roman" w:hAnsi="Times New Roman" w:cs="Times New Roman"/>
          <w:sz w:val="24"/>
          <w:szCs w:val="24"/>
        </w:rPr>
        <w:t>8</w:t>
      </w:r>
      <w:r w:rsidR="009F3762">
        <w:rPr>
          <w:rFonts w:ascii="Times New Roman" w:hAnsi="Times New Roman" w:cs="Times New Roman"/>
          <w:sz w:val="24"/>
          <w:szCs w:val="24"/>
        </w:rPr>
        <w:t>.</w:t>
      </w:r>
      <w:r w:rsidR="00EB7E34">
        <w:rPr>
          <w:rFonts w:ascii="Times New Roman" w:hAnsi="Times New Roman" w:cs="Times New Roman"/>
          <w:sz w:val="24"/>
          <w:szCs w:val="24"/>
        </w:rPr>
        <w:t>3</w:t>
      </w:r>
      <w:r w:rsidR="00B80BA3">
        <w:rPr>
          <w:rFonts w:ascii="Times New Roman" w:hAnsi="Times New Roman" w:cs="Times New Roman"/>
          <w:sz w:val="24"/>
          <w:szCs w:val="24"/>
        </w:rPr>
        <w:t>1</w:t>
      </w:r>
      <w:r w:rsidR="00EB7E34">
        <w:rPr>
          <w:rFonts w:ascii="Times New Roman" w:hAnsi="Times New Roman" w:cs="Times New Roman"/>
          <w:sz w:val="24"/>
          <w:szCs w:val="24"/>
        </w:rPr>
        <w:t>.</w:t>
      </w:r>
    </w:p>
    <w:p w14:paraId="64B6B924" w14:textId="76BE7EAE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F3443D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14:paraId="50E98B38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Az előterjesztést készítette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14:paraId="2A8EC7D3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Előterjesztő</w:t>
      </w:r>
      <w:r w:rsidRPr="002120AE">
        <w:rPr>
          <w:rFonts w:ascii="Times New Roman" w:hAnsi="Times New Roman" w:cs="Times New Roman"/>
          <w:sz w:val="24"/>
          <w:szCs w:val="24"/>
        </w:rPr>
        <w:t>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4B362" w14:textId="050ECCFB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14:paraId="5DB28640" w14:textId="23DA5EBA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napirendet tárgyaló ülés típusa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440355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440355">
        <w:rPr>
          <w:rFonts w:ascii="Times New Roman" w:hAnsi="Times New Roman" w:cs="Times New Roman"/>
          <w:sz w:val="24"/>
          <w:szCs w:val="24"/>
        </w:rPr>
        <w:t xml:space="preserve">rendkívüli </w:t>
      </w:r>
    </w:p>
    <w:p w14:paraId="24D52250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05D6C" w:rsidRPr="006C79D7">
        <w:rPr>
          <w:rFonts w:ascii="Times New Roman" w:hAnsi="Times New Roman" w:cs="Times New Roman"/>
          <w:b/>
          <w:bCs/>
          <w:sz w:val="24"/>
          <w:szCs w:val="24"/>
        </w:rPr>
        <w:t>határozat</w:t>
      </w:r>
      <w:r w:rsidRPr="006C79D7">
        <w:rPr>
          <w:rFonts w:ascii="Times New Roman" w:hAnsi="Times New Roman" w:cs="Times New Roman"/>
          <w:b/>
          <w:bCs/>
          <w:sz w:val="24"/>
          <w:szCs w:val="24"/>
        </w:rPr>
        <w:t xml:space="preserve"> elfogadásához szükséges többség típusát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805D6C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805D6C">
        <w:rPr>
          <w:rFonts w:ascii="Times New Roman" w:hAnsi="Times New Roman" w:cs="Times New Roman"/>
          <w:sz w:val="24"/>
          <w:szCs w:val="24"/>
        </w:rPr>
        <w:t xml:space="preserve">minősített </w:t>
      </w:r>
    </w:p>
    <w:p w14:paraId="1F922178" w14:textId="77777777"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79D7">
        <w:rPr>
          <w:rFonts w:ascii="Times New Roman" w:hAnsi="Times New Roman" w:cs="Times New Roman"/>
          <w:b/>
          <w:bCs/>
          <w:sz w:val="24"/>
          <w:szCs w:val="24"/>
        </w:rPr>
        <w:t>A szavazás módja</w:t>
      </w:r>
      <w:r w:rsidRPr="002120AE">
        <w:rPr>
          <w:rFonts w:ascii="Times New Roman" w:hAnsi="Times New Roman" w:cs="Times New Roman"/>
          <w:sz w:val="24"/>
          <w:szCs w:val="24"/>
        </w:rPr>
        <w:t xml:space="preserve">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14:paraId="441ABA3B" w14:textId="77777777"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747C5" w14:textId="77777777" w:rsidR="00A31404" w:rsidRPr="006C79D7" w:rsidRDefault="00201913" w:rsidP="00A314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C79D7"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6C79D7">
        <w:rPr>
          <w:rFonts w:ascii="Times New Roman" w:hAnsi="Times New Roman" w:cs="Times New Roman"/>
          <w:b/>
          <w:sz w:val="24"/>
          <w:szCs w:val="24"/>
        </w:rPr>
        <w:t>.Előzmények, különösen az adott tárgykörben hozott korábbi testületi döntések és azok végrehajtásának állása:</w:t>
      </w:r>
      <w:r w:rsidRPr="006C7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62" w:rsidRPr="006C79D7">
        <w:rPr>
          <w:rFonts w:ascii="Times New Roman" w:hAnsi="Times New Roman" w:cs="Times New Roman"/>
          <w:b/>
          <w:sz w:val="24"/>
          <w:szCs w:val="24"/>
        </w:rPr>
        <w:t>------</w:t>
      </w:r>
    </w:p>
    <w:p w14:paraId="25391E58" w14:textId="77777777" w:rsid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4DDE47" w14:textId="77777777" w:rsidR="00A31404" w:rsidRPr="00187EB1" w:rsidRDefault="00201913" w:rsidP="002019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EB1"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187EB1">
        <w:rPr>
          <w:rFonts w:ascii="Times New Roman" w:hAnsi="Times New Roman" w:cs="Times New Roman"/>
          <w:b/>
          <w:sz w:val="24"/>
          <w:szCs w:val="24"/>
        </w:rPr>
        <w:t>öltségkihatások és egyéb szükséges feltételeket, illetve megteremtésük javasolt forrásai</w:t>
      </w:r>
      <w:r w:rsidR="006B1D14" w:rsidRPr="00187EB1">
        <w:rPr>
          <w:rFonts w:ascii="Times New Roman" w:hAnsi="Times New Roman" w:cs="Times New Roman"/>
          <w:b/>
          <w:sz w:val="24"/>
          <w:szCs w:val="24"/>
        </w:rPr>
        <w:t>:</w:t>
      </w:r>
    </w:p>
    <w:p w14:paraId="15550823" w14:textId="77777777" w:rsidR="003468ED" w:rsidRPr="00F82FBF" w:rsidRDefault="00F82FBF" w:rsidP="005B6ACD">
      <w:pPr>
        <w:spacing w:after="0"/>
        <w:jc w:val="both"/>
        <w:rPr>
          <w:rFonts w:ascii="Times New Roman" w:hAnsi="Times New Roman" w:cs="Times New Roman"/>
          <w:bCs/>
        </w:rPr>
      </w:pPr>
      <w:r w:rsidRPr="00F82FBF">
        <w:rPr>
          <w:rFonts w:ascii="Times New Roman" w:hAnsi="Times New Roman" w:cs="Times New Roman"/>
          <w:bCs/>
        </w:rPr>
        <w:t>Nincs</w:t>
      </w:r>
    </w:p>
    <w:p w14:paraId="7A25DEFC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19E85333" w14:textId="77777777"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00CC8381" w14:textId="77777777" w:rsidR="00D65F36" w:rsidRPr="008A09E5" w:rsidRDefault="00D65F36" w:rsidP="00D65F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DD9347" w14:textId="77777777"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 község Önkormányzata 2013. december 30-án megállapodást írt al</w:t>
      </w:r>
      <w:r w:rsidR="00187EB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a Hambuch Bt-vel a Telki Pajta épületében helyi termelői piac üzemeltetéséről.</w:t>
      </w:r>
    </w:p>
    <w:p w14:paraId="0F67D31A" w14:textId="77777777" w:rsidR="00F3443D" w:rsidRDefault="00F3443D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1A5641" w14:textId="77777777" w:rsidR="00187EB1" w:rsidRPr="00392930" w:rsidRDefault="00187EB1" w:rsidP="0039293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392930">
        <w:rPr>
          <w:rFonts w:ascii="Times New Roman" w:hAnsi="Times New Roman" w:cs="Times New Roman"/>
          <w:color w:val="000000" w:themeColor="text1"/>
        </w:rPr>
        <w:t>A megállapodás főbb rendelkezései:</w:t>
      </w:r>
    </w:p>
    <w:p w14:paraId="166BABDF" w14:textId="77777777" w:rsidR="006F558B" w:rsidRPr="00EB7E34" w:rsidRDefault="003E04A5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,,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A termelői piac </w:t>
      </w:r>
      <w:r w:rsidR="00187EB1" w:rsidRPr="00EB7E34">
        <w:rPr>
          <w:rFonts w:ascii="Times New Roman" w:hAnsi="Times New Roman" w:cs="Times New Roman"/>
          <w:b/>
          <w:bCs/>
          <w:i/>
          <w:iCs/>
          <w:color w:val="000000" w:themeColor="text1"/>
        </w:rPr>
        <w:t>fenntartója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Telki község Önkormányzata telki község lakóinak jó minőségű élelmiszerrel történő ellátása, valamint a lokális termelés elősegítése érdekében időszaki helyi termelői piacot – továbbiakban Piac –</w:t>
      </w:r>
      <w:r w:rsidR="00187EB1" w:rsidRPr="00EB7E34">
        <w:rPr>
          <w:rFonts w:ascii="Times New Roman" w:hAnsi="Times New Roman" w:cs="Times New Roman"/>
          <w:i/>
          <w:iCs/>
          <w:color w:val="000000" w:themeColor="text1"/>
        </w:rPr>
        <w:softHyphen/>
        <w:t xml:space="preserve"> hoz létre. </w:t>
      </w:r>
    </w:p>
    <w:p w14:paraId="3BAD3C97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FFA37A1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A Piac megfelelő működése érdekében Fenntartó megbízza </w:t>
      </w:r>
      <w:r w:rsidRPr="00EB7E34">
        <w:rPr>
          <w:rFonts w:ascii="Times New Roman" w:hAnsi="Times New Roman" w:cs="Times New Roman"/>
          <w:b/>
          <w:bCs/>
          <w:i/>
          <w:iCs/>
          <w:color w:val="000000" w:themeColor="text1"/>
        </w:rPr>
        <w:t>Üzemeltetőt</w:t>
      </w: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( a Hambuch Bt-t ) , hogy az időszakos helyi termelői piacot üzemeltesse. </w:t>
      </w:r>
    </w:p>
    <w:p w14:paraId="3D352655" w14:textId="77777777"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3B0C54AF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Fenntartó és Üzemeltető megállapodnak abban, hogy a Piac működésére vonatkozóan házirendet készítenek és fogadnak el, melyben a működés alapvető szabályait rögzítik. Fenntartó hozzájárulását adja, hogy Üzemeltető a Piac működésére vonatkozóan a házirend mellett további szabályokat állapítson meg, ezek azonban értelemszerűen nem lehetnek ellentétesek a házirenddel, illetve semmiképp nem akadályozhatják annak érvényre jutását, vagy nem változtathatják meg a Piac alapvető küldetését.</w:t>
      </w:r>
    </w:p>
    <w:p w14:paraId="63199431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Fenntartó hozzájárulását adja, hogy az Üzemeltető a piacon megjelenő kistermelőkkel egyedi szerződést kössön, mely szerződésben rögzítésre kerül, hogy a rendezvény kiállítóinak és árusainak felelőssége az élelmiszer higiénia garantálása, – felszólítás esetén – az áruk származási helyének igazolása, </w:t>
      </w:r>
      <w:r w:rsidRPr="00EB7E34">
        <w:rPr>
          <w:rFonts w:ascii="Times New Roman" w:hAnsi="Times New Roman" w:cs="Times New Roman"/>
          <w:i/>
          <w:iCs/>
          <w:color w:val="000000" w:themeColor="text1"/>
        </w:rPr>
        <w:lastRenderedPageBreak/>
        <w:t>permetezési naplók, vizsgálati igazolások, szükség esetén szakhatósági engedélyek beszerzése, a rájuk vonatkozó nyugta- vagy számlaadási kötelezettség teljesítése.</w:t>
      </w:r>
    </w:p>
    <w:p w14:paraId="6756F4BD" w14:textId="77777777"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0DF7E7CE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Üzemeltető a piacon megjelenő kistermelőktől, kereskedőktől és kiállítóktól a házirendben meghatározott célú és mértékű díjat szed. A beszedett díj Üzemeltetőt illeti.</w:t>
      </w:r>
    </w:p>
    <w:p w14:paraId="7A8487F3" w14:textId="77777777"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4960655F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Üzemeltető a közterület használatáért Fenntartónak díjat fizet, melynek mértéke alkalmanként </w:t>
      </w:r>
      <w:smartTag w:uri="urn:schemas-microsoft-com:office:smarttags" w:element="metricconverter">
        <w:smartTagPr>
          <w:attr w:name="ProductID" w:val="3.000 Ft"/>
        </w:smartTagPr>
        <w:r w:rsidRPr="00EB7E34">
          <w:rPr>
            <w:rFonts w:ascii="Times New Roman" w:hAnsi="Times New Roman" w:cs="Times New Roman"/>
            <w:i/>
            <w:iCs/>
            <w:color w:val="000000" w:themeColor="text1"/>
          </w:rPr>
          <w:t>3.000 Ft</w:t>
        </w:r>
      </w:smartTag>
      <w:r w:rsidRPr="00EB7E34">
        <w:rPr>
          <w:rFonts w:ascii="Times New Roman" w:hAnsi="Times New Roman" w:cs="Times New Roman"/>
          <w:i/>
          <w:iCs/>
          <w:color w:val="000000" w:themeColor="text1"/>
        </w:rPr>
        <w:t xml:space="preserve"> + áfa.</w:t>
      </w:r>
    </w:p>
    <w:p w14:paraId="121DBD2A" w14:textId="77777777"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19EEAAF5" w14:textId="77777777" w:rsidR="00187EB1" w:rsidRPr="00EB7E34" w:rsidRDefault="00187EB1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EB7E34">
        <w:rPr>
          <w:rFonts w:ascii="Times New Roman" w:hAnsi="Times New Roman" w:cs="Times New Roman"/>
          <w:i/>
          <w:iCs/>
          <w:color w:val="000000" w:themeColor="text1"/>
        </w:rPr>
        <w:t>Fenntartó hozzájárulását adja, hogy a Hambuch Bt. külön megállapodás alapján megbízza a Kokukk Egyesületet a Piac szervezési, lebonyolítási és ellenőrzési feladatainak ellátásával, mely megbízás tartalmáról egymással szerződést kötnek.</w:t>
      </w:r>
    </w:p>
    <w:p w14:paraId="74214368" w14:textId="77777777" w:rsidR="00EB7E34" w:rsidRPr="00EB7E34" w:rsidRDefault="00EB7E34" w:rsidP="00392930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95C90ED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2019</w:t>
      </w:r>
      <w:r w:rsidR="00DC30AD" w:rsidRPr="00C12A0F">
        <w:rPr>
          <w:rFonts w:ascii="Times New Roman" w:hAnsi="Times New Roman" w:cs="Times New Roman"/>
          <w:sz w:val="24"/>
          <w:szCs w:val="24"/>
        </w:rPr>
        <w:t>.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évben</w:t>
      </w:r>
      <w:r w:rsidRPr="00C12A0F">
        <w:rPr>
          <w:rFonts w:ascii="Times New Roman" w:hAnsi="Times New Roman" w:cs="Times New Roman"/>
          <w:sz w:val="24"/>
          <w:szCs w:val="24"/>
        </w:rPr>
        <w:t xml:space="preserve"> az önkormányzat önálló intézményt hozott létre Kodolányi János Közösségi Ház és Könyvtár megnevezéssel</w:t>
      </w:r>
      <w:r w:rsidR="00392930" w:rsidRPr="00C12A0F">
        <w:rPr>
          <w:rFonts w:ascii="Times New Roman" w:hAnsi="Times New Roman" w:cs="Times New Roman"/>
          <w:sz w:val="24"/>
          <w:szCs w:val="24"/>
        </w:rPr>
        <w:t>, amely intézménynek helyt adó Telki Petőfi u 2-4. szám ( Telki 83 hrsz ) ingatlanvagyon az intézmény működéséhez szükséges vagyonnak minősül, melynek esetében a</w:t>
      </w:r>
      <w:r w:rsidRPr="00C12A0F">
        <w:rPr>
          <w:rFonts w:ascii="Times New Roman" w:hAnsi="Times New Roman" w:cs="Times New Roman"/>
          <w:sz w:val="24"/>
          <w:szCs w:val="24"/>
        </w:rPr>
        <w:t>z önkormányzati fenntartású intézmények működéséhez szükséges helyiség, intézményi vagyon felett a bérbeadási jogokat az intézményvezető gyakorolja. A Kodolányi János Közösségi Ház és Könyvtár esetében a</w:t>
      </w:r>
      <w:r w:rsidR="00392930" w:rsidRPr="00C12A0F">
        <w:rPr>
          <w:rFonts w:ascii="Times New Roman" w:hAnsi="Times New Roman" w:cs="Times New Roman"/>
          <w:sz w:val="24"/>
          <w:szCs w:val="24"/>
        </w:rPr>
        <w:t xml:space="preserve"> Közösségi Ház vezetője.</w:t>
      </w:r>
    </w:p>
    <w:p w14:paraId="6F30C743" w14:textId="77777777"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593639" w14:textId="77777777" w:rsidR="00392930" w:rsidRPr="00C12A0F" w:rsidRDefault="00392930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Tekintettel arra, hogy a Termelői Piacnak helyt adó Telki, Petőfi u. 2</w:t>
      </w:r>
      <w:r w:rsidR="00DC30AD" w:rsidRPr="00C12A0F">
        <w:rPr>
          <w:rFonts w:ascii="Times New Roman" w:hAnsi="Times New Roman" w:cs="Times New Roman"/>
          <w:sz w:val="24"/>
          <w:szCs w:val="24"/>
        </w:rPr>
        <w:t>-4</w:t>
      </w:r>
      <w:r w:rsidRPr="00C12A0F">
        <w:rPr>
          <w:rFonts w:ascii="Times New Roman" w:hAnsi="Times New Roman" w:cs="Times New Roman"/>
          <w:sz w:val="24"/>
          <w:szCs w:val="24"/>
        </w:rPr>
        <w:t xml:space="preserve">. szám alatti ingatlan területe feletti </w:t>
      </w:r>
      <w:r w:rsidR="00ED1096" w:rsidRPr="00C12A0F">
        <w:rPr>
          <w:rFonts w:ascii="Times New Roman" w:hAnsi="Times New Roman" w:cs="Times New Roman"/>
          <w:sz w:val="24"/>
          <w:szCs w:val="24"/>
        </w:rPr>
        <w:t xml:space="preserve">bérbeadói </w:t>
      </w:r>
      <w:r w:rsidRPr="00C12A0F">
        <w:rPr>
          <w:rFonts w:ascii="Times New Roman" w:hAnsi="Times New Roman" w:cs="Times New Roman"/>
          <w:sz w:val="24"/>
          <w:szCs w:val="24"/>
        </w:rPr>
        <w:t xml:space="preserve">jog gyakorlása a Közösségi Ház intézményvezetőjének hatáskörébe tartozik, így a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piac üzemeltetésére szóló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>megállapodás felülvizsgálata szükséges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14:paraId="2281FD4E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DF4F95" w14:textId="77777777" w:rsidR="00ED1096" w:rsidRPr="00C12A0F" w:rsidRDefault="00ED109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felülvizsgálat keretében két kérdést kell megvizsgálni:</w:t>
      </w:r>
    </w:p>
    <w:p w14:paraId="64FCF473" w14:textId="77777777"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 fenntartói és üzemeltet</w:t>
      </w:r>
      <w:r w:rsidR="00DC30AD" w:rsidRPr="00C12A0F">
        <w:rPr>
          <w:rFonts w:ascii="Times New Roman" w:hAnsi="Times New Roman" w:cs="Times New Roman"/>
          <w:sz w:val="24"/>
          <w:szCs w:val="24"/>
        </w:rPr>
        <w:t>ő</w:t>
      </w:r>
      <w:r w:rsidRPr="00C12A0F">
        <w:rPr>
          <w:rFonts w:ascii="Times New Roman" w:hAnsi="Times New Roman" w:cs="Times New Roman"/>
          <w:sz w:val="24"/>
          <w:szCs w:val="24"/>
        </w:rPr>
        <w:t>i személyének esetleges módosítása és</w:t>
      </w:r>
    </w:p>
    <w:p w14:paraId="573ABA37" w14:textId="77777777" w:rsidR="00ED1096" w:rsidRPr="00C12A0F" w:rsidRDefault="00ED1096" w:rsidP="00ED109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>A termelői piacnak helyt adó ingatlan helyiség használati konstrukciójának kérdése</w:t>
      </w:r>
    </w:p>
    <w:p w14:paraId="0306B30A" w14:textId="77777777"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F3F0E" w14:textId="77777777"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A helyiség használat keretében az intézmény hasznosítására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a </w:t>
      </w:r>
      <w:r w:rsidR="00DC30AD" w:rsidRPr="00C12A0F">
        <w:rPr>
          <w:rFonts w:ascii="Times New Roman" w:hAnsi="Times New Roman" w:cs="Times New Roman"/>
          <w:b/>
          <w:bCs/>
          <w:sz w:val="24"/>
          <w:szCs w:val="24"/>
        </w:rPr>
        <w:t>Közösségi Ház vezetője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 a mindenkor érvényes </w:t>
      </w:r>
      <w:r w:rsidR="00C12A0F">
        <w:rPr>
          <w:rFonts w:ascii="Times New Roman" w:hAnsi="Times New Roman" w:cs="Times New Roman"/>
          <w:sz w:val="24"/>
          <w:szCs w:val="24"/>
        </w:rPr>
        <w:t>ú</w:t>
      </w:r>
      <w:r w:rsidR="00DC30AD" w:rsidRPr="00C12A0F">
        <w:rPr>
          <w:rFonts w:ascii="Times New Roman" w:hAnsi="Times New Roman" w:cs="Times New Roman"/>
          <w:sz w:val="24"/>
          <w:szCs w:val="24"/>
        </w:rPr>
        <w:t>jo</w:t>
      </w:r>
      <w:r w:rsidR="00C12A0F">
        <w:rPr>
          <w:rFonts w:ascii="Times New Roman" w:hAnsi="Times New Roman" w:cs="Times New Roman"/>
          <w:sz w:val="24"/>
          <w:szCs w:val="24"/>
        </w:rPr>
        <w:t>n</w:t>
      </w:r>
      <w:r w:rsidR="00DC30AD" w:rsidRPr="00C12A0F">
        <w:rPr>
          <w:rFonts w:ascii="Times New Roman" w:hAnsi="Times New Roman" w:cs="Times New Roman"/>
          <w:sz w:val="24"/>
          <w:szCs w:val="24"/>
        </w:rPr>
        <w:t>nan k</w:t>
      </w:r>
      <w:r w:rsidRPr="00C12A0F">
        <w:rPr>
          <w:rFonts w:ascii="Times New Roman" w:hAnsi="Times New Roman" w:cs="Times New Roman"/>
          <w:sz w:val="24"/>
          <w:szCs w:val="24"/>
        </w:rPr>
        <w:t xml:space="preserve">idolgozott </w:t>
      </w:r>
      <w:r w:rsidRPr="00C12A0F">
        <w:rPr>
          <w:rFonts w:ascii="Times New Roman" w:hAnsi="Times New Roman" w:cs="Times New Roman"/>
          <w:b/>
          <w:bCs/>
          <w:sz w:val="24"/>
          <w:szCs w:val="24"/>
        </w:rPr>
        <w:t xml:space="preserve">helyiségbérleti </w:t>
      </w:r>
      <w:r w:rsidR="00C12A0F">
        <w:rPr>
          <w:rFonts w:ascii="Times New Roman" w:hAnsi="Times New Roman" w:cs="Times New Roman"/>
          <w:b/>
          <w:bCs/>
          <w:sz w:val="24"/>
          <w:szCs w:val="24"/>
        </w:rPr>
        <w:t>szabályok</w:t>
      </w:r>
      <w:r w:rsidRPr="00C12A0F">
        <w:rPr>
          <w:rFonts w:ascii="Times New Roman" w:hAnsi="Times New Roman" w:cs="Times New Roman"/>
          <w:sz w:val="24"/>
          <w:szCs w:val="24"/>
        </w:rPr>
        <w:t xml:space="preserve"> alapján kerülhet </w:t>
      </w:r>
      <w:r w:rsidR="00DC30AD" w:rsidRPr="00C12A0F">
        <w:rPr>
          <w:rFonts w:ascii="Times New Roman" w:hAnsi="Times New Roman" w:cs="Times New Roman"/>
          <w:sz w:val="24"/>
          <w:szCs w:val="24"/>
        </w:rPr>
        <w:t>sor, az abban meghatározott szabályok és díjtételek keretében</w:t>
      </w:r>
      <w:r w:rsidRPr="00C12A0F">
        <w:rPr>
          <w:rFonts w:ascii="Times New Roman" w:hAnsi="Times New Roman" w:cs="Times New Roman"/>
          <w:sz w:val="24"/>
          <w:szCs w:val="24"/>
        </w:rPr>
        <w:t xml:space="preserve">,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azzal, hogy a bérbeadói jogokat </w:t>
      </w:r>
      <w:r w:rsidRPr="00C12A0F">
        <w:rPr>
          <w:rFonts w:ascii="Times New Roman" w:hAnsi="Times New Roman" w:cs="Times New Roman"/>
          <w:sz w:val="24"/>
          <w:szCs w:val="24"/>
        </w:rPr>
        <w:t xml:space="preserve">az intézmény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vezetője </w:t>
      </w:r>
      <w:r w:rsidRPr="00C12A0F">
        <w:rPr>
          <w:rFonts w:ascii="Times New Roman" w:hAnsi="Times New Roman" w:cs="Times New Roman"/>
          <w:sz w:val="24"/>
          <w:szCs w:val="24"/>
        </w:rPr>
        <w:t>gyakorolja</w:t>
      </w:r>
      <w:r w:rsidR="00DC30AD" w:rsidRPr="00C12A0F">
        <w:rPr>
          <w:rFonts w:ascii="Times New Roman" w:hAnsi="Times New Roman" w:cs="Times New Roman"/>
          <w:sz w:val="24"/>
          <w:szCs w:val="24"/>
        </w:rPr>
        <w:t>.</w:t>
      </w:r>
    </w:p>
    <w:p w14:paraId="6AF2CD4F" w14:textId="77777777" w:rsidR="00ED1096" w:rsidRPr="00C12A0F" w:rsidRDefault="00ED1096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E55EC" w14:textId="2A155271" w:rsidR="00B80BA3" w:rsidRPr="006C79D7" w:rsidRDefault="00B80BA3" w:rsidP="006C79D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2020. június 30-i ülésén </w:t>
      </w:r>
      <w:r w:rsidR="006C79D7">
        <w:rPr>
          <w:rFonts w:ascii="Times New Roman" w:hAnsi="Times New Roman" w:cs="Times New Roman"/>
          <w:sz w:val="24"/>
          <w:szCs w:val="24"/>
        </w:rPr>
        <w:t xml:space="preserve">52/2020.(VI.30.) </w:t>
      </w:r>
      <w:r>
        <w:rPr>
          <w:rFonts w:ascii="Times New Roman" w:hAnsi="Times New Roman" w:cs="Times New Roman"/>
          <w:sz w:val="24"/>
          <w:szCs w:val="24"/>
        </w:rPr>
        <w:t>számú határozatával döntött arról, hogy</w:t>
      </w:r>
      <w:r w:rsidR="006C79D7">
        <w:rPr>
          <w:rFonts w:ascii="Times New Roman" w:hAnsi="Times New Roman" w:cs="Times New Roman"/>
          <w:sz w:val="24"/>
          <w:szCs w:val="24"/>
        </w:rPr>
        <w:t xml:space="preserve"> </w:t>
      </w:r>
      <w:r w:rsidR="006C79D7" w:rsidRPr="00C12A0F">
        <w:rPr>
          <w:rFonts w:ascii="Times New Roman" w:hAnsi="Times New Roman"/>
          <w:sz w:val="24"/>
          <w:szCs w:val="24"/>
        </w:rPr>
        <w:t>kezdeményezi a Hambuch Bt-vel és a Kokukk Egyesülettel kötött Piac üzemeltetésre vonatkozó megállapodás</w:t>
      </w:r>
      <w:r w:rsidR="006C79D7">
        <w:rPr>
          <w:rFonts w:ascii="Times New Roman" w:hAnsi="Times New Roman"/>
          <w:sz w:val="24"/>
          <w:szCs w:val="24"/>
        </w:rPr>
        <w:t xml:space="preserve"> megszüntetését az intézményi helyiséghasználat rendszerében történt módosítás miatt.</w:t>
      </w:r>
      <w:r w:rsidR="006C79D7">
        <w:rPr>
          <w:rFonts w:ascii="Times New Roman" w:hAnsi="Times New Roman"/>
          <w:sz w:val="24"/>
          <w:szCs w:val="24"/>
        </w:rPr>
        <w:t xml:space="preserve"> </w:t>
      </w:r>
      <w:r w:rsidR="006C79D7">
        <w:rPr>
          <w:rFonts w:ascii="Times New Roman" w:hAnsi="Times New Roman"/>
          <w:sz w:val="24"/>
          <w:szCs w:val="24"/>
        </w:rPr>
        <w:t xml:space="preserve">Egyben további egyeztetést kezdeményez a Piac Üzemeltető </w:t>
      </w:r>
      <w:r w:rsidR="006C79D7" w:rsidRPr="00C12A0F">
        <w:rPr>
          <w:rFonts w:ascii="Times New Roman" w:hAnsi="Times New Roman"/>
          <w:sz w:val="24"/>
          <w:szCs w:val="24"/>
        </w:rPr>
        <w:t>Hambuch Bt-vel és a Kokukk Egyesülettel</w:t>
      </w:r>
      <w:r w:rsidR="006C79D7">
        <w:rPr>
          <w:rFonts w:ascii="Times New Roman" w:hAnsi="Times New Roman"/>
          <w:sz w:val="24"/>
          <w:szCs w:val="24"/>
        </w:rPr>
        <w:t xml:space="preserve"> a üzemeltetés további kereteiről, új megállapodás megkötéséről</w:t>
      </w:r>
    </w:p>
    <w:p w14:paraId="2B842983" w14:textId="08395AAA" w:rsidR="00B80BA3" w:rsidRDefault="00B80BA3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7D798" w14:textId="2ED4B864" w:rsidR="00B80BA3" w:rsidRDefault="00B80BA3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elmúlt hetek egyeztetései alapján a korábbi megállapodás átdolgozásra került és egy új tervezet kerül a képviselő-testület elé.</w:t>
      </w:r>
    </w:p>
    <w:p w14:paraId="25427796" w14:textId="01F26F6A" w:rsidR="00B80BA3" w:rsidRDefault="00B80BA3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A8F8A5" w14:textId="24108CE7" w:rsidR="00B80BA3" w:rsidRDefault="006C79D7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80BA3">
        <w:rPr>
          <w:rFonts w:ascii="Times New Roman" w:hAnsi="Times New Roman" w:cs="Times New Roman"/>
          <w:sz w:val="24"/>
          <w:szCs w:val="24"/>
        </w:rPr>
        <w:t xml:space="preserve"> helyiség bérlet kérdése egy külön – a Kodolányi János közösségi ház és könyvtár intézménnyel – helyiségbérleti megállapodásban kerül rögz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80BA3">
        <w:rPr>
          <w:rFonts w:ascii="Times New Roman" w:hAnsi="Times New Roman" w:cs="Times New Roman"/>
          <w:sz w:val="24"/>
          <w:szCs w:val="24"/>
        </w:rPr>
        <w:t>tésre.</w:t>
      </w:r>
    </w:p>
    <w:p w14:paraId="4D1263FA" w14:textId="77777777" w:rsidR="00C12A0F" w:rsidRDefault="00C12A0F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24629" w14:textId="77777777" w:rsidR="003E04A5" w:rsidRPr="00C12A0F" w:rsidRDefault="003E04A5" w:rsidP="00ED10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sz w:val="24"/>
          <w:szCs w:val="24"/>
        </w:rPr>
        <w:t xml:space="preserve">A fenntartói és üzemeltetői szerep keretében a feladat és felelősségi körök ténylegesen azon szervezetnél </w:t>
      </w:r>
      <w:r w:rsidR="00DC30AD" w:rsidRPr="00C12A0F">
        <w:rPr>
          <w:rFonts w:ascii="Times New Roman" w:hAnsi="Times New Roman" w:cs="Times New Roman"/>
          <w:sz w:val="24"/>
          <w:szCs w:val="24"/>
        </w:rPr>
        <w:t xml:space="preserve">tudnak </w:t>
      </w:r>
      <w:r w:rsidRPr="00C12A0F">
        <w:rPr>
          <w:rFonts w:ascii="Times New Roman" w:hAnsi="Times New Roman" w:cs="Times New Roman"/>
          <w:sz w:val="24"/>
          <w:szCs w:val="24"/>
        </w:rPr>
        <w:t>összpontosuln</w:t>
      </w:r>
      <w:r w:rsidR="00DC30AD" w:rsidRPr="00C12A0F">
        <w:rPr>
          <w:rFonts w:ascii="Times New Roman" w:hAnsi="Times New Roman" w:cs="Times New Roman"/>
          <w:sz w:val="24"/>
          <w:szCs w:val="24"/>
        </w:rPr>
        <w:t>i</w:t>
      </w:r>
      <w:r w:rsidRPr="00C12A0F">
        <w:rPr>
          <w:rFonts w:ascii="Times New Roman" w:hAnsi="Times New Roman" w:cs="Times New Roman"/>
          <w:sz w:val="24"/>
          <w:szCs w:val="24"/>
        </w:rPr>
        <w:t xml:space="preserve">, aki a piac üzemeltetés ténylegesen </w:t>
      </w:r>
      <w:r w:rsidR="00DC30AD" w:rsidRPr="00C12A0F">
        <w:rPr>
          <w:rFonts w:ascii="Times New Roman" w:hAnsi="Times New Roman" w:cs="Times New Roman"/>
          <w:sz w:val="24"/>
          <w:szCs w:val="24"/>
        </w:rPr>
        <w:t>ellátja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14:paraId="045965D9" w14:textId="77777777" w:rsidR="0076438B" w:rsidRPr="00C12A0F" w:rsidRDefault="0076438B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A4FB4A" w14:textId="17B79F79" w:rsid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Telki, 2020.</w:t>
      </w:r>
      <w:r w:rsidR="00B80BA3">
        <w:rPr>
          <w:rFonts w:ascii="Times New Roman" w:hAnsi="Times New Roman" w:cs="Times New Roman"/>
          <w:sz w:val="24"/>
          <w:szCs w:val="24"/>
        </w:rPr>
        <w:t xml:space="preserve"> augusztus 19</w:t>
      </w:r>
      <w:r w:rsidR="00C12A0F">
        <w:rPr>
          <w:rFonts w:ascii="Times New Roman" w:hAnsi="Times New Roman" w:cs="Times New Roman"/>
          <w:sz w:val="24"/>
          <w:szCs w:val="24"/>
        </w:rPr>
        <w:t>.</w:t>
      </w:r>
    </w:p>
    <w:p w14:paraId="78492E54" w14:textId="77777777" w:rsidR="00D65F36" w:rsidRPr="00D65F36" w:rsidRDefault="00D65F36" w:rsidP="00D65F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8354D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Deltai Károly</w:t>
      </w:r>
    </w:p>
    <w:p w14:paraId="0B5972A0" w14:textId="77777777" w:rsidR="00D65F36" w:rsidRPr="00D65F36" w:rsidRDefault="00D65F36" w:rsidP="00D65F36">
      <w:pPr>
        <w:tabs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F36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018F2D69" w14:textId="77777777" w:rsid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CDBAFB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B8B24F9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</w:p>
    <w:p w14:paraId="14163828" w14:textId="77777777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Képviselő-testülete Önkormányzat</w:t>
      </w:r>
    </w:p>
    <w:p w14:paraId="337505E3" w14:textId="5CD36596" w:rsidR="00C12A0F" w:rsidRPr="00C12A0F" w:rsidRDefault="00C12A0F" w:rsidP="00C12A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/2020.(V</w:t>
      </w:r>
      <w:r w:rsidR="00B80BA3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12A0F">
        <w:rPr>
          <w:rFonts w:ascii="Times New Roman" w:hAnsi="Times New Roman" w:cs="Times New Roman"/>
          <w:b/>
          <w:sz w:val="24"/>
          <w:szCs w:val="24"/>
        </w:rPr>
        <w:t>.   ) Önkormányzat határozata</w:t>
      </w:r>
    </w:p>
    <w:p w14:paraId="2B6FA783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7A2274" w14:textId="77777777" w:rsidR="00C12A0F" w:rsidRPr="008A09E5" w:rsidRDefault="00C12A0F" w:rsidP="00C12A0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Telki piac üzemeltetési kérdései</w:t>
      </w:r>
    </w:p>
    <w:p w14:paraId="6988C27C" w14:textId="77777777" w:rsidR="00C12A0F" w:rsidRDefault="00C12A0F" w:rsidP="00C12A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BBFC93" w14:textId="77777777" w:rsidR="006C79D7" w:rsidRDefault="00C12A0F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12A0F">
        <w:rPr>
          <w:rFonts w:ascii="Times New Roman" w:hAnsi="Times New Roman" w:cs="Times New Roman"/>
          <w:sz w:val="24"/>
          <w:szCs w:val="24"/>
        </w:rPr>
        <w:t xml:space="preserve">Telki község Önkormányzat Képviselő-testülete </w:t>
      </w:r>
      <w:r w:rsidR="006C79D7">
        <w:rPr>
          <w:rFonts w:ascii="Times New Roman" w:hAnsi="Times New Roman" w:cs="Times New Roman"/>
          <w:sz w:val="24"/>
          <w:szCs w:val="24"/>
        </w:rPr>
        <w:t xml:space="preserve">úgy határozott, hogy a helyi termelői piac üzemeltetésére megállapodást köt a </w:t>
      </w:r>
      <w:r w:rsidRPr="00C12A0F">
        <w:rPr>
          <w:rFonts w:ascii="Times New Roman" w:hAnsi="Times New Roman" w:cs="Times New Roman"/>
          <w:sz w:val="24"/>
          <w:szCs w:val="24"/>
        </w:rPr>
        <w:t>Hambuch Bt-vel és a Kokukk Egyesülettel</w:t>
      </w:r>
      <w:r w:rsidR="006C79D7">
        <w:rPr>
          <w:rFonts w:ascii="Times New Roman" w:hAnsi="Times New Roman" w:cs="Times New Roman"/>
          <w:sz w:val="24"/>
          <w:szCs w:val="24"/>
        </w:rPr>
        <w:t>.</w:t>
      </w:r>
    </w:p>
    <w:p w14:paraId="357630E0" w14:textId="77777777" w:rsidR="004D0EE4" w:rsidRDefault="004D0EE4" w:rsidP="00C12A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77947" w14:textId="224BFC1A" w:rsidR="006C79D7" w:rsidRPr="006C79D7" w:rsidRDefault="006C79D7" w:rsidP="006C79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79D7">
        <w:rPr>
          <w:rFonts w:ascii="Times New Roman" w:hAnsi="Times New Roman" w:cs="Times New Roman"/>
          <w:sz w:val="24"/>
          <w:szCs w:val="24"/>
        </w:rPr>
        <w:t>Felhatalmazza a polgármestert a megállapodás aláírására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EC700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5382D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Felelős: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      Jegyző</w:t>
      </w:r>
    </w:p>
    <w:p w14:paraId="41F8BC69" w14:textId="77777777" w:rsidR="00C12A0F" w:rsidRPr="00C12A0F" w:rsidRDefault="00C12A0F" w:rsidP="00C12A0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2A0F">
        <w:rPr>
          <w:rFonts w:ascii="Times New Roman" w:hAnsi="Times New Roman" w:cs="Times New Roman"/>
          <w:b/>
          <w:sz w:val="24"/>
          <w:szCs w:val="24"/>
        </w:rPr>
        <w:t>Határidő:</w:t>
      </w:r>
      <w:r w:rsidRPr="00C12A0F">
        <w:rPr>
          <w:rFonts w:ascii="Times New Roman" w:hAnsi="Times New Roman" w:cs="Times New Roman"/>
          <w:sz w:val="24"/>
          <w:szCs w:val="24"/>
        </w:rPr>
        <w:t xml:space="preserve">     2020. </w:t>
      </w:r>
      <w:r>
        <w:rPr>
          <w:rFonts w:ascii="Times New Roman" w:hAnsi="Times New Roman" w:cs="Times New Roman"/>
          <w:sz w:val="24"/>
          <w:szCs w:val="24"/>
        </w:rPr>
        <w:t>augusztus 31</w:t>
      </w:r>
      <w:r w:rsidRPr="00C12A0F">
        <w:rPr>
          <w:rFonts w:ascii="Times New Roman" w:hAnsi="Times New Roman" w:cs="Times New Roman"/>
          <w:sz w:val="24"/>
          <w:szCs w:val="24"/>
        </w:rPr>
        <w:t>.</w:t>
      </w:r>
    </w:p>
    <w:p w14:paraId="7E60EC78" w14:textId="77777777" w:rsidR="00D65F36" w:rsidRPr="00C12A0F" w:rsidRDefault="00D65F36" w:rsidP="00C12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sectPr w:rsidR="00D65F36" w:rsidRPr="00C12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B169A"/>
    <w:multiLevelType w:val="multilevel"/>
    <w:tmpl w:val="A98CE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322BB"/>
    <w:multiLevelType w:val="hybridMultilevel"/>
    <w:tmpl w:val="7128A10C"/>
    <w:lvl w:ilvl="0" w:tplc="3EA0E6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91680"/>
    <w:multiLevelType w:val="multilevel"/>
    <w:tmpl w:val="16E2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42978"/>
    <w:multiLevelType w:val="hybridMultilevel"/>
    <w:tmpl w:val="BEC62A8A"/>
    <w:lvl w:ilvl="0" w:tplc="5B6E0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17B6A"/>
    <w:multiLevelType w:val="multilevel"/>
    <w:tmpl w:val="AC1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D43098"/>
    <w:multiLevelType w:val="hybridMultilevel"/>
    <w:tmpl w:val="050CDD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F91"/>
    <w:multiLevelType w:val="hybridMultilevel"/>
    <w:tmpl w:val="F1B0B46C"/>
    <w:lvl w:ilvl="0" w:tplc="2D3E2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B0BE2"/>
    <w:multiLevelType w:val="multilevel"/>
    <w:tmpl w:val="314C9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2D3F79"/>
    <w:multiLevelType w:val="hybridMultilevel"/>
    <w:tmpl w:val="E8B861DA"/>
    <w:lvl w:ilvl="0" w:tplc="7E8A0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A75C7"/>
    <w:multiLevelType w:val="multilevel"/>
    <w:tmpl w:val="4FE0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9"/>
  </w:num>
  <w:num w:numId="5">
    <w:abstractNumId w:val="16"/>
  </w:num>
  <w:num w:numId="6">
    <w:abstractNumId w:val="8"/>
  </w:num>
  <w:num w:numId="7">
    <w:abstractNumId w:val="5"/>
  </w:num>
  <w:num w:numId="8">
    <w:abstractNumId w:val="1"/>
  </w:num>
  <w:num w:numId="9">
    <w:abstractNumId w:val="14"/>
  </w:num>
  <w:num w:numId="10">
    <w:abstractNumId w:val="6"/>
  </w:num>
  <w:num w:numId="11">
    <w:abstractNumId w:val="0"/>
  </w:num>
  <w:num w:numId="12">
    <w:abstractNumId w:val="15"/>
  </w:num>
  <w:num w:numId="13">
    <w:abstractNumId w:val="3"/>
  </w:num>
  <w:num w:numId="14">
    <w:abstractNumId w:val="13"/>
  </w:num>
  <w:num w:numId="15">
    <w:abstractNumId w:val="7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67783"/>
    <w:rsid w:val="00176D74"/>
    <w:rsid w:val="00187EB1"/>
    <w:rsid w:val="001A770D"/>
    <w:rsid w:val="001E76A0"/>
    <w:rsid w:val="00201913"/>
    <w:rsid w:val="002120AE"/>
    <w:rsid w:val="00216F86"/>
    <w:rsid w:val="00307B2B"/>
    <w:rsid w:val="0031799C"/>
    <w:rsid w:val="003468ED"/>
    <w:rsid w:val="00360B7B"/>
    <w:rsid w:val="003776F4"/>
    <w:rsid w:val="00392930"/>
    <w:rsid w:val="003B0016"/>
    <w:rsid w:val="003C2319"/>
    <w:rsid w:val="003D271D"/>
    <w:rsid w:val="003D5CEC"/>
    <w:rsid w:val="003E04A5"/>
    <w:rsid w:val="004345D2"/>
    <w:rsid w:val="00440355"/>
    <w:rsid w:val="004514D1"/>
    <w:rsid w:val="004D0EE4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516A7"/>
    <w:rsid w:val="00662388"/>
    <w:rsid w:val="00667C47"/>
    <w:rsid w:val="00685991"/>
    <w:rsid w:val="006B1D14"/>
    <w:rsid w:val="006C79D7"/>
    <w:rsid w:val="006E7558"/>
    <w:rsid w:val="006F558B"/>
    <w:rsid w:val="006F5ED5"/>
    <w:rsid w:val="007108C3"/>
    <w:rsid w:val="0076438B"/>
    <w:rsid w:val="007936B9"/>
    <w:rsid w:val="007970DB"/>
    <w:rsid w:val="007B206C"/>
    <w:rsid w:val="007D4EA3"/>
    <w:rsid w:val="00805D6C"/>
    <w:rsid w:val="0082765A"/>
    <w:rsid w:val="00881331"/>
    <w:rsid w:val="00892613"/>
    <w:rsid w:val="008A5B63"/>
    <w:rsid w:val="008D05D9"/>
    <w:rsid w:val="0090275F"/>
    <w:rsid w:val="009471A1"/>
    <w:rsid w:val="00960E08"/>
    <w:rsid w:val="009728D0"/>
    <w:rsid w:val="009A12DD"/>
    <w:rsid w:val="009A2AEC"/>
    <w:rsid w:val="009A6618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80BA3"/>
    <w:rsid w:val="00BE0B53"/>
    <w:rsid w:val="00BF4040"/>
    <w:rsid w:val="00C12A0F"/>
    <w:rsid w:val="00C40AD0"/>
    <w:rsid w:val="00C72C64"/>
    <w:rsid w:val="00D05F4E"/>
    <w:rsid w:val="00D31A55"/>
    <w:rsid w:val="00D5281D"/>
    <w:rsid w:val="00D65F36"/>
    <w:rsid w:val="00D66A94"/>
    <w:rsid w:val="00DC30AD"/>
    <w:rsid w:val="00DE6E3D"/>
    <w:rsid w:val="00E12032"/>
    <w:rsid w:val="00E40B04"/>
    <w:rsid w:val="00E65EDE"/>
    <w:rsid w:val="00EB624F"/>
    <w:rsid w:val="00EB7E34"/>
    <w:rsid w:val="00ED1096"/>
    <w:rsid w:val="00F3443D"/>
    <w:rsid w:val="00F82FBF"/>
    <w:rsid w:val="00FA6301"/>
    <w:rsid w:val="00FB5779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2F093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1799C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AC077-8D15-4D09-AD31-D0840257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700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Jegyző</cp:lastModifiedBy>
  <cp:revision>4</cp:revision>
  <dcterms:created xsi:type="dcterms:W3CDTF">2020-08-13T06:56:00Z</dcterms:created>
  <dcterms:modified xsi:type="dcterms:W3CDTF">2020-08-27T14:04:00Z</dcterms:modified>
</cp:coreProperties>
</file>